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751B5" w:rsidRPr="001C6218" w:rsidRDefault="00A67DA9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Ecole maternelle Parc </w:t>
      </w:r>
      <w:proofErr w:type="spellStart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Mirablon</w:t>
      </w:r>
      <w:proofErr w:type="spellEnd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1</w:t>
      </w: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 Le  06/11/2020</w:t>
      </w:r>
    </w:p>
    <w:p w14:paraId="00000002" w14:textId="77777777" w:rsidR="00F751B5" w:rsidRPr="001C6218" w:rsidRDefault="00A67DA9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14 rue de la Chapelle </w:t>
      </w:r>
    </w:p>
    <w:p w14:paraId="00000003" w14:textId="77777777" w:rsidR="00F751B5" w:rsidRPr="001C6218" w:rsidRDefault="00A67DA9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91310 Montlhéry</w:t>
      </w:r>
    </w:p>
    <w:p w14:paraId="00000004" w14:textId="77777777" w:rsidR="00F751B5" w:rsidRPr="001C6218" w:rsidRDefault="00A67DA9">
      <w:pPr>
        <w:spacing w:after="0"/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La directrice à :</w:t>
      </w:r>
    </w:p>
    <w:p w14:paraId="00000005" w14:textId="77777777" w:rsidR="00F751B5" w:rsidRPr="001C6218" w:rsidRDefault="00A67DA9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Mme </w:t>
      </w:r>
      <w:proofErr w:type="spellStart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Dobigny</w:t>
      </w:r>
      <w:proofErr w:type="spellEnd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, Inspectrice de l’éducation nationale </w:t>
      </w:r>
    </w:p>
    <w:p w14:paraId="00000006" w14:textId="77777777" w:rsidR="00F751B5" w:rsidRPr="001C6218" w:rsidRDefault="00A67DA9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Les enseignants de l’école maternelle / Les enseignants du </w:t>
      </w:r>
      <w:proofErr w:type="spellStart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Rased</w:t>
      </w:r>
      <w:proofErr w:type="spellEnd"/>
    </w:p>
    <w:p w14:paraId="00000007" w14:textId="77777777" w:rsidR="00F751B5" w:rsidRPr="001C6218" w:rsidRDefault="00A67DA9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M Pons Maire  / Mme </w:t>
      </w:r>
      <w:proofErr w:type="spellStart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Kljajic</w:t>
      </w:r>
      <w:proofErr w:type="spellEnd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, adjointe chargée des affaires scolaires</w:t>
      </w:r>
    </w:p>
    <w:p w14:paraId="00000008" w14:textId="77777777" w:rsidR="00F751B5" w:rsidRPr="001C6218" w:rsidRDefault="00A67DA9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Les parents d’élèves élus</w:t>
      </w:r>
    </w:p>
    <w:p w14:paraId="00000009" w14:textId="77777777" w:rsidR="00F751B5" w:rsidRPr="001C6218" w:rsidRDefault="00A67DA9">
      <w:pPr>
        <w:spacing w:after="0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</w:pPr>
      <w:r w:rsidRPr="001C6218"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  <w:t>Procès-verbal conseil d’école du 6/11/2020 - distanciel</w:t>
      </w:r>
    </w:p>
    <w:p w14:paraId="0000000A" w14:textId="77777777" w:rsidR="00F751B5" w:rsidRPr="001C6218" w:rsidRDefault="00F751B5">
      <w:pPr>
        <w:spacing w:after="0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000000B" w14:textId="77777777" w:rsidR="00F751B5" w:rsidRPr="001C6218" w:rsidRDefault="00A67DA9">
      <w:pPr>
        <w:spacing w:after="0"/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</w:pPr>
      <w:r w:rsidRPr="001C6218"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  <w:t>Ecole :</w:t>
      </w:r>
    </w:p>
    <w:p w14:paraId="0000000C" w14:textId="77777777" w:rsidR="00F751B5" w:rsidRPr="001C6218" w:rsidRDefault="00A67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Présentation de l’équipe enseignante et ATSEM + AVS : </w:t>
      </w:r>
    </w:p>
    <w:p w14:paraId="0000000D" w14:textId="77777777" w:rsidR="00F751B5" w:rsidRPr="001C6218" w:rsidRDefault="00A6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M </w:t>
      </w:r>
      <w:proofErr w:type="spellStart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Guglielmi</w:t>
      </w:r>
      <w:proofErr w:type="spellEnd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Eric</w:t>
      </w:r>
      <w:proofErr w:type="spellEnd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enseignant de MS/GS avec Mme Besnier </w:t>
      </w:r>
      <w:proofErr w:type="spellStart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Atsem</w:t>
      </w:r>
      <w:proofErr w:type="spellEnd"/>
    </w:p>
    <w:p w14:paraId="0000000E" w14:textId="356F9F3C" w:rsidR="00F751B5" w:rsidRPr="001C6218" w:rsidRDefault="00A6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Mme Calvin Isabelle enseignante de</w:t>
      </w:r>
      <w:r w:rsidR="00BE62CE"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MS/GS avec Mme Coulon </w:t>
      </w:r>
      <w:proofErr w:type="spellStart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Atsem</w:t>
      </w:r>
      <w:proofErr w:type="spellEnd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et Mme Bock AVS</w:t>
      </w:r>
    </w:p>
    <w:p w14:paraId="0000000F" w14:textId="2B8CE458" w:rsidR="00F751B5" w:rsidRPr="001C6218" w:rsidRDefault="00A6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Mme </w:t>
      </w:r>
      <w:proofErr w:type="spellStart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Karoui</w:t>
      </w:r>
      <w:proofErr w:type="spellEnd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Maud </w:t>
      </w:r>
      <w:r w:rsidR="00BE62CE" w:rsidRPr="001C6218">
        <w:rPr>
          <w:rFonts w:ascii="Arial" w:eastAsia="Arial" w:hAnsi="Arial" w:cs="Arial"/>
          <w:color w:val="000000" w:themeColor="text1"/>
          <w:sz w:val="24"/>
          <w:szCs w:val="24"/>
        </w:rPr>
        <w:t>enseignante</w:t>
      </w: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de GS avec Mmes Caron </w:t>
      </w:r>
      <w:proofErr w:type="spellStart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Atsem</w:t>
      </w:r>
      <w:proofErr w:type="spellEnd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et Mme Baudry ASV</w:t>
      </w:r>
    </w:p>
    <w:p w14:paraId="00000010" w14:textId="5720C634" w:rsidR="00F751B5" w:rsidRPr="001C6218" w:rsidRDefault="00A6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Mmes Renvoyé Paulin</w:t>
      </w:r>
      <w:r w:rsidR="00BE62CE" w:rsidRPr="001C6218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et Manon Miquel enseignantes de PS/MS avec Mme Alexis Alexandre </w:t>
      </w:r>
      <w:proofErr w:type="spellStart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Atsem</w:t>
      </w:r>
      <w:proofErr w:type="spellEnd"/>
    </w:p>
    <w:p w14:paraId="00000011" w14:textId="77777777" w:rsidR="00F751B5" w:rsidRPr="001C6218" w:rsidRDefault="00A6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Mmes Vincent </w:t>
      </w:r>
      <w:proofErr w:type="spellStart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Laétitia</w:t>
      </w:r>
      <w:proofErr w:type="spellEnd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et </w:t>
      </w:r>
      <w:proofErr w:type="spellStart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Bitller</w:t>
      </w:r>
      <w:proofErr w:type="spellEnd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Isabelle enseignantes de PS avec Mme Ribeiro </w:t>
      </w:r>
      <w:proofErr w:type="spellStart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Astem</w:t>
      </w:r>
      <w:proofErr w:type="spellEnd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et Mme Baudry AVS </w:t>
      </w:r>
    </w:p>
    <w:p w14:paraId="00000012" w14:textId="77777777" w:rsidR="00F751B5" w:rsidRPr="001C6218" w:rsidRDefault="00A67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 w:themeColor="text1"/>
          <w:sz w:val="24"/>
          <w:szCs w:val="24"/>
          <w:u w:val="single"/>
        </w:rPr>
      </w:pPr>
      <w:r w:rsidRPr="001C6218">
        <w:rPr>
          <w:rFonts w:ascii="Arial" w:eastAsia="Arial" w:hAnsi="Arial" w:cs="Arial"/>
          <w:i/>
          <w:color w:val="000000" w:themeColor="text1"/>
          <w:sz w:val="24"/>
          <w:szCs w:val="24"/>
        </w:rPr>
        <w:t>Quel est l’effectif de la rentrée 2020/2021, avec le nombre d’enfant par classe ? 148</w:t>
      </w:r>
    </w:p>
    <w:p w14:paraId="00000013" w14:textId="77777777" w:rsidR="00F751B5" w:rsidRPr="001C6218" w:rsidRDefault="00A6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29 : M </w:t>
      </w:r>
      <w:proofErr w:type="spellStart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Guglielmi</w:t>
      </w:r>
      <w:proofErr w:type="spellEnd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Eric</w:t>
      </w:r>
      <w:proofErr w:type="spellEnd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enseignant de MS  19 GS 10</w:t>
      </w:r>
    </w:p>
    <w:p w14:paraId="00000014" w14:textId="1F60A89C" w:rsidR="00F751B5" w:rsidRPr="001C6218" w:rsidRDefault="00A6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28 : Mme Calvin Isabelle enseignante de</w:t>
      </w:r>
      <w:r w:rsidR="00BE62CE"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MS13 GS15</w:t>
      </w:r>
    </w:p>
    <w:p w14:paraId="00000015" w14:textId="2DD198C6" w:rsidR="00F751B5" w:rsidRPr="001C6218" w:rsidRDefault="00A6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31 : Mme </w:t>
      </w:r>
      <w:proofErr w:type="spellStart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Karoui</w:t>
      </w:r>
      <w:proofErr w:type="spellEnd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Maud enseignan</w:t>
      </w:r>
      <w:r w:rsidR="00BE62CE" w:rsidRPr="001C6218">
        <w:rPr>
          <w:rFonts w:ascii="Arial" w:eastAsia="Arial" w:hAnsi="Arial" w:cs="Arial"/>
          <w:color w:val="000000" w:themeColor="text1"/>
          <w:sz w:val="24"/>
          <w:szCs w:val="24"/>
        </w:rPr>
        <w:t>te</w:t>
      </w: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de GS 31</w:t>
      </w:r>
    </w:p>
    <w:p w14:paraId="00000016" w14:textId="5CDEAC75" w:rsidR="00F751B5" w:rsidRPr="001C6218" w:rsidRDefault="00A6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29 : Mmes Renvoyé Paulin</w:t>
      </w:r>
      <w:r w:rsidR="00BE62CE" w:rsidRPr="001C6218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et Manon Miquel enseignantes de PS 17   MS 12</w:t>
      </w:r>
    </w:p>
    <w:p w14:paraId="00000017" w14:textId="77777777" w:rsidR="00F751B5" w:rsidRPr="001C6218" w:rsidRDefault="00A6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31 : Mmes Vincent </w:t>
      </w:r>
      <w:proofErr w:type="spellStart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Laétitia</w:t>
      </w:r>
      <w:proofErr w:type="spellEnd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et </w:t>
      </w:r>
      <w:proofErr w:type="spellStart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Bitller</w:t>
      </w:r>
      <w:proofErr w:type="spellEnd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Isabelle enseignantes de PS 31</w:t>
      </w:r>
    </w:p>
    <w:p w14:paraId="00000018" w14:textId="77777777" w:rsidR="00F751B5" w:rsidRPr="001C6218" w:rsidRDefault="00F751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</w:p>
    <w:p w14:paraId="00000019" w14:textId="77777777" w:rsidR="00F751B5" w:rsidRPr="001C6218" w:rsidRDefault="00A67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i/>
          <w:color w:val="000000" w:themeColor="text1"/>
          <w:sz w:val="24"/>
          <w:szCs w:val="24"/>
        </w:rPr>
        <w:t>Combien d’enfants vont à la cantine</w:t>
      </w: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?</w:t>
      </w:r>
    </w:p>
    <w:p w14:paraId="0000001A" w14:textId="77777777" w:rsidR="00F751B5" w:rsidRPr="001C6218" w:rsidRDefault="00A6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i/>
          <w:color w:val="000000" w:themeColor="text1"/>
          <w:sz w:val="24"/>
          <w:szCs w:val="24"/>
        </w:rPr>
        <w:t>Environ 100 élèves sur 148</w:t>
      </w:r>
    </w:p>
    <w:p w14:paraId="0000001B" w14:textId="77777777" w:rsidR="00F751B5" w:rsidRPr="001C6218" w:rsidRDefault="00A67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1C6218">
        <w:rPr>
          <w:rFonts w:ascii="Arial" w:eastAsia="Arial" w:hAnsi="Arial" w:cs="Arial"/>
          <w:i/>
          <w:color w:val="000000" w:themeColor="text1"/>
          <w:sz w:val="24"/>
          <w:szCs w:val="24"/>
        </w:rPr>
        <w:t>Y a-t-il des nouvelles inscriptions prévues pendant les vacances ?</w:t>
      </w:r>
    </w:p>
    <w:p w14:paraId="0000001C" w14:textId="77777777" w:rsidR="00F751B5" w:rsidRPr="001C6218" w:rsidRDefault="00A6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non</w:t>
      </w:r>
    </w:p>
    <w:p w14:paraId="0000001D" w14:textId="658AFE1C" w:rsidR="00F751B5" w:rsidRPr="001C6218" w:rsidRDefault="00A67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1C6218">
        <w:rPr>
          <w:rFonts w:ascii="Arial" w:eastAsia="Arial" w:hAnsi="Arial" w:cs="Arial"/>
          <w:i/>
          <w:color w:val="000000" w:themeColor="text1"/>
          <w:sz w:val="24"/>
          <w:szCs w:val="24"/>
        </w:rPr>
        <w:t>Combien d’enfants ont des besoins particuliers ? Avez-vous les effectifs nécessaires pour qu’ils</w:t>
      </w:r>
      <w:r w:rsidR="00BE62CE" w:rsidRPr="001C621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Pr="001C621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soient correctement pris en charge ? (AVS, </w:t>
      </w:r>
      <w:proofErr w:type="spellStart"/>
      <w:r w:rsidRPr="001C6218">
        <w:rPr>
          <w:rFonts w:ascii="Arial" w:eastAsia="Arial" w:hAnsi="Arial" w:cs="Arial"/>
          <w:i/>
          <w:color w:val="000000" w:themeColor="text1"/>
          <w:sz w:val="24"/>
          <w:szCs w:val="24"/>
        </w:rPr>
        <w:t>etc</w:t>
      </w:r>
      <w:proofErr w:type="spellEnd"/>
      <w:r w:rsidRPr="001C621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...)</w:t>
      </w:r>
    </w:p>
    <w:p w14:paraId="0000001E" w14:textId="4E2FC99E" w:rsidR="00F751B5" w:rsidRPr="001C6218" w:rsidRDefault="00A6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Nous avons actuellement 2 enfants avec un dossier MDPH et 1 élève en cour</w:t>
      </w:r>
      <w:r w:rsidR="00D864F7" w:rsidRPr="001C6218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de traitement. Nous avons 2 AVS sur l’école qui prennent en charge </w:t>
      </w:r>
      <w:r w:rsidR="00BE62CE" w:rsidRPr="001C6218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es 2 enfants et pour partie l’enfant dont le dossier est en cour</w:t>
      </w:r>
      <w:r w:rsidR="00D864F7" w:rsidRPr="001C6218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. Pour les élèves en difficulté</w:t>
      </w:r>
      <w:r w:rsidRPr="001C6218">
        <w:rPr>
          <w:rFonts w:ascii="Arial" w:eastAsia="Arial" w:hAnsi="Arial" w:cs="Arial"/>
          <w:strike/>
          <w:color w:val="000000" w:themeColor="text1"/>
          <w:sz w:val="24"/>
          <w:szCs w:val="24"/>
        </w:rPr>
        <w:t>s</w:t>
      </w: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nous en avons plus que les autres années 31 sur l’école soit 21%.</w:t>
      </w:r>
    </w:p>
    <w:p w14:paraId="0000001F" w14:textId="77777777" w:rsidR="00F751B5" w:rsidRPr="001C6218" w:rsidRDefault="00A67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1C6218">
        <w:rPr>
          <w:rFonts w:ascii="Arial" w:eastAsia="Arial" w:hAnsi="Arial" w:cs="Arial"/>
          <w:i/>
          <w:color w:val="000000" w:themeColor="text1"/>
          <w:sz w:val="24"/>
          <w:szCs w:val="24"/>
        </w:rPr>
        <w:t>Est-ce qu’il y a eu des exercices PPMS depuis le début de l’année et si oui comment cela s’est-il passé ?</w:t>
      </w:r>
    </w:p>
    <w:p w14:paraId="00000020" w14:textId="77777777" w:rsidR="00F751B5" w:rsidRPr="001C6218" w:rsidRDefault="00A6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Nous avons fait un exercice incendie et le PPMS attentat se cacher. Les deux exercices se sont déroulés dans le calme et sans problème.</w:t>
      </w:r>
    </w:p>
    <w:p w14:paraId="00000021" w14:textId="77777777" w:rsidR="00F751B5" w:rsidRPr="001C6218" w:rsidRDefault="00A67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Comment s’est déroulée cette rentrée si particulière ? Enfants, enseignants et </w:t>
      </w:r>
      <w:proofErr w:type="spellStart"/>
      <w:r w:rsidRPr="001C6218">
        <w:rPr>
          <w:rFonts w:ascii="Arial" w:eastAsia="Arial" w:hAnsi="Arial" w:cs="Arial"/>
          <w:i/>
          <w:color w:val="000000" w:themeColor="text1"/>
          <w:sz w:val="24"/>
          <w:szCs w:val="24"/>
        </w:rPr>
        <w:t>Atsem</w:t>
      </w:r>
      <w:proofErr w:type="spellEnd"/>
      <w:r w:rsidRPr="001C621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ont-ils tous réussis à s’adapter aux mesures sanitaires imposées ?</w:t>
      </w:r>
    </w:p>
    <w:p w14:paraId="00000022" w14:textId="77777777" w:rsidR="00F751B5" w:rsidRPr="001C6218" w:rsidRDefault="00A6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Nous avons réussi à nous adapter à cette rentrée particulière bien que certains parents aient encore des difficultés à respecter les horaires et les gestes barrières (port du masque et distance physique dans la file d’attente). La machine de désinfection passe de nouveau tous les mercredis. </w:t>
      </w:r>
    </w:p>
    <w:p w14:paraId="00000023" w14:textId="77777777" w:rsidR="00F751B5" w:rsidRPr="001C6218" w:rsidRDefault="00A67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Avez-vous rencontré des difficultés avec certains enfants et/ou certains parents concernant les mesures mises en place ? Comment y avez-vous répondu ?</w:t>
      </w:r>
    </w:p>
    <w:p w14:paraId="00000024" w14:textId="77777777" w:rsidR="00F751B5" w:rsidRPr="001C6218" w:rsidRDefault="00A6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Nous avons eu un problème avec un parent pour le port du masque et la police municipale est intervenue. Un agent est présent à l’entrée côté portail.</w:t>
      </w:r>
    </w:p>
    <w:p w14:paraId="00000025" w14:textId="3B633CCE" w:rsidR="00F751B5" w:rsidRPr="001C6218" w:rsidRDefault="00A6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Dans le cadre actuel si complexe entre la crise sanitaire et le plan Vigipirate  « niveau Attentats » nous souhaitons remercier la mairie qui fournit depuis le début de la crise gel hydro alcoolique et autres produits de désinfection et qui </w:t>
      </w: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nous a aussi fourni des masques pour les enseignants pour palier le retard de livraison de l’éducation nationale. Un distributeur automatique avec prise de température a aussi été installé à l’entrée de l’école. La présence de la police municipale et d’agent de la mairie a été </w:t>
      </w:r>
      <w:r w:rsidR="00BE62CE" w:rsidRPr="001C6218">
        <w:rPr>
          <w:rFonts w:ascii="Arial" w:eastAsia="Arial" w:hAnsi="Arial" w:cs="Arial"/>
          <w:color w:val="000000" w:themeColor="text1"/>
          <w:sz w:val="24"/>
          <w:szCs w:val="24"/>
        </w:rPr>
        <w:t>renforcée</w:t>
      </w: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depuis la rentrée de novembre sur les deux entrées.</w:t>
      </w:r>
    </w:p>
    <w:p w14:paraId="00000026" w14:textId="77777777" w:rsidR="00F751B5" w:rsidRPr="001C6218" w:rsidRDefault="00A67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i/>
          <w:color w:val="000000" w:themeColor="text1"/>
          <w:sz w:val="24"/>
          <w:szCs w:val="24"/>
        </w:rPr>
        <w:t>Y aura-t-il natation cette année pour les GS? Si oui, comment cela va-t-il être organisé pour respecter le protocole sanitaire ?</w:t>
      </w:r>
    </w:p>
    <w:p w14:paraId="00000027" w14:textId="69208054" w:rsidR="00F751B5" w:rsidRPr="001C6218" w:rsidRDefault="00A6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Non les GS n’iront pas à la piscine cette année car pour les raisons sanitaires les créneaux piscine étaient insuffisant</w:t>
      </w:r>
      <w:r w:rsidR="00BE62CE" w:rsidRPr="001C6218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pour couvrir les niveaux habituellement concernés.</w:t>
      </w:r>
    </w:p>
    <w:p w14:paraId="00000028" w14:textId="77777777" w:rsidR="00F751B5" w:rsidRPr="001C6218" w:rsidRDefault="00A67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 w:themeColor="text1"/>
          <w:sz w:val="24"/>
          <w:szCs w:val="24"/>
          <w:u w:val="single"/>
        </w:rPr>
      </w:pPr>
      <w:r w:rsidRPr="001C6218">
        <w:rPr>
          <w:rFonts w:ascii="Arial" w:eastAsia="Arial" w:hAnsi="Arial" w:cs="Arial"/>
          <w:i/>
          <w:color w:val="000000" w:themeColor="text1"/>
          <w:sz w:val="24"/>
          <w:szCs w:val="24"/>
        </w:rPr>
        <w:t>Etant donné la situation sanitaire, est-ce que des sorties scolaires en extérieur sont prévues ?</w:t>
      </w:r>
    </w:p>
    <w:p w14:paraId="00000029" w14:textId="0975573C" w:rsidR="00F751B5" w:rsidRPr="001C6218" w:rsidRDefault="00A6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Oui nous avons renouvelé le projet classe d’eau pour le mois de mai 2021 en espérant que la situation s’améliore. Les élèves devraient pouvoir faire une sortie au château de M</w:t>
      </w:r>
      <w:r w:rsidR="00BE62CE" w:rsidRPr="001C6218">
        <w:rPr>
          <w:rFonts w:ascii="Arial" w:eastAsia="Arial" w:hAnsi="Arial" w:cs="Arial"/>
          <w:color w:val="000000" w:themeColor="text1"/>
          <w:sz w:val="24"/>
          <w:szCs w:val="24"/>
        </w:rPr>
        <w:t>é</w:t>
      </w: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="00BE62CE" w:rsidRPr="001C6218">
        <w:rPr>
          <w:rFonts w:ascii="Arial" w:eastAsia="Arial" w:hAnsi="Arial" w:cs="Arial"/>
          <w:color w:val="000000" w:themeColor="text1"/>
          <w:sz w:val="24"/>
          <w:szCs w:val="24"/>
        </w:rPr>
        <w:t>é</w:t>
      </w: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ville et une en forêt de </w:t>
      </w:r>
      <w:proofErr w:type="spellStart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Bellejame</w:t>
      </w:r>
      <w:proofErr w:type="spellEnd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. Nous espérons aussi pouvoir faire la sortie de fin d’année à la base de loisirs de Buthier</w:t>
      </w:r>
      <w:r w:rsidR="00BE62CE" w:rsidRPr="001C6218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0000002A" w14:textId="77777777" w:rsidR="00F751B5" w:rsidRPr="001C6218" w:rsidRDefault="00A67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 w:themeColor="text1"/>
          <w:sz w:val="24"/>
          <w:szCs w:val="24"/>
          <w:u w:val="single"/>
        </w:rPr>
      </w:pPr>
      <w:r w:rsidRPr="001C6218">
        <w:rPr>
          <w:rFonts w:ascii="Arial" w:eastAsia="Arial" w:hAnsi="Arial" w:cs="Arial"/>
          <w:i/>
          <w:color w:val="000000" w:themeColor="text1"/>
          <w:sz w:val="24"/>
          <w:szCs w:val="24"/>
        </w:rPr>
        <w:t>Quel est votre projet d’école cette année ?</w:t>
      </w:r>
    </w:p>
    <w:p w14:paraId="0000002B" w14:textId="3314EF0D" w:rsidR="00F751B5" w:rsidRPr="001C6218" w:rsidRDefault="00A6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Le projet d’école a été renouvelé comme l’an passé. Travail autour de la phonologie, de la décomposition des nombres et des résolutions de problème ; Un axe sur les émotions en</w:t>
      </w:r>
      <w:r w:rsidR="00BE62CE"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E62CE" w:rsidRPr="001C6218">
        <w:rPr>
          <w:rFonts w:ascii="Arial" w:eastAsia="Arial" w:hAnsi="Arial" w:cs="Arial"/>
          <w:color w:val="000000" w:themeColor="text1"/>
          <w:sz w:val="24"/>
          <w:szCs w:val="24"/>
        </w:rPr>
        <w:t>co</w:t>
      </w:r>
      <w:proofErr w:type="spellEnd"/>
      <w:r w:rsidR="001C6218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intervention avec notre </w:t>
      </w:r>
      <w:proofErr w:type="spellStart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dumiste</w:t>
      </w:r>
      <w:proofErr w:type="spellEnd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est aussi prévu.</w:t>
      </w:r>
    </w:p>
    <w:p w14:paraId="0000002C" w14:textId="77777777" w:rsidR="00F751B5" w:rsidRPr="001C6218" w:rsidRDefault="00A67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 w:themeColor="text1"/>
          <w:sz w:val="24"/>
          <w:szCs w:val="24"/>
          <w:u w:val="single"/>
        </w:rPr>
      </w:pPr>
      <w:r w:rsidRPr="001C6218">
        <w:rPr>
          <w:rFonts w:ascii="Arial" w:eastAsia="Arial" w:hAnsi="Arial" w:cs="Arial"/>
          <w:i/>
          <w:color w:val="000000" w:themeColor="text1"/>
          <w:sz w:val="24"/>
          <w:szCs w:val="24"/>
        </w:rPr>
        <w:t>Avez-vous besoin de soutien/action de notre part pour tenter de soutenir l’ouverture d’une 6</w:t>
      </w:r>
      <w:r w:rsidRPr="001C6218">
        <w:rPr>
          <w:rFonts w:ascii="Arial" w:eastAsia="Arial" w:hAnsi="Arial" w:cs="Arial"/>
          <w:i/>
          <w:color w:val="000000" w:themeColor="text1"/>
          <w:sz w:val="24"/>
          <w:szCs w:val="24"/>
          <w:vertAlign w:val="superscript"/>
        </w:rPr>
        <w:t>ème</w:t>
      </w:r>
      <w:r w:rsidRPr="001C621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classe comme nous l’avons fait en Mai dernier ?</w:t>
      </w:r>
    </w:p>
    <w:p w14:paraId="0000002D" w14:textId="6625A264" w:rsidR="00F751B5" w:rsidRPr="001C6218" w:rsidRDefault="00A6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Nous n’avons pas actuellement les effectifs et nous avons eu des radiations donc il n’y a rien à faire pour cette année scolaire, nous resterons </w:t>
      </w:r>
      <w:r w:rsidR="00BE62CE" w:rsidRPr="001C6218">
        <w:rPr>
          <w:rFonts w:ascii="Arial" w:eastAsia="Arial" w:hAnsi="Arial" w:cs="Arial"/>
          <w:color w:val="000000" w:themeColor="text1"/>
          <w:sz w:val="24"/>
          <w:szCs w:val="24"/>
        </w:rPr>
        <w:t>quelle que</w:t>
      </w: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soit la situation en cour</w:t>
      </w:r>
      <w:r w:rsidR="00C73E3A" w:rsidRPr="001C6218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d’année à 5 classes.</w:t>
      </w:r>
    </w:p>
    <w:p w14:paraId="0000002E" w14:textId="77777777" w:rsidR="00F751B5" w:rsidRPr="001C6218" w:rsidRDefault="00A67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i/>
          <w:color w:val="000000" w:themeColor="text1"/>
          <w:sz w:val="24"/>
          <w:szCs w:val="24"/>
        </w:rPr>
        <w:t>Election des parents d’élèves résultats :</w:t>
      </w:r>
    </w:p>
    <w:p w14:paraId="0000002F" w14:textId="75025AC6" w:rsidR="00F751B5" w:rsidRPr="001C6218" w:rsidRDefault="00A6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Taux de participation de 49.43% avec</w:t>
      </w:r>
      <w:r w:rsidR="00C73E3A"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3 sièges pour la liste des LJP</w:t>
      </w: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M et 2 sièges pour la liste de Mirabel</w:t>
      </w:r>
    </w:p>
    <w:p w14:paraId="00000030" w14:textId="77777777" w:rsidR="00F751B5" w:rsidRPr="001C6218" w:rsidRDefault="00A67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i/>
          <w:color w:val="000000" w:themeColor="text1"/>
          <w:sz w:val="24"/>
          <w:szCs w:val="24"/>
        </w:rPr>
        <w:t>Coopérative scolaire : point financier de début d’année et clôture N-1</w:t>
      </w:r>
    </w:p>
    <w:p w14:paraId="00000031" w14:textId="76615FDA" w:rsidR="00F751B5" w:rsidRPr="001C6218" w:rsidRDefault="00A6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2282,63 euros pour la clôture en effet les sorties de l’an passé ont été annulé</w:t>
      </w:r>
      <w:r w:rsidR="00C73E3A" w:rsidRPr="001C6218">
        <w:rPr>
          <w:rFonts w:ascii="Arial" w:eastAsia="Arial" w:hAnsi="Arial" w:cs="Arial"/>
          <w:color w:val="000000" w:themeColor="text1"/>
          <w:sz w:val="24"/>
          <w:szCs w:val="24"/>
        </w:rPr>
        <w:t>es</w:t>
      </w: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00000032" w14:textId="77777777" w:rsidR="00F751B5" w:rsidRPr="001C6218" w:rsidRDefault="00A6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Nous avons eu une animation </w:t>
      </w:r>
      <w:proofErr w:type="spellStart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Kapla</w:t>
      </w:r>
      <w:proofErr w:type="spellEnd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début octobre pour tous les élèves.</w:t>
      </w:r>
    </w:p>
    <w:p w14:paraId="00000033" w14:textId="77777777" w:rsidR="00F751B5" w:rsidRPr="001C6218" w:rsidRDefault="00A6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Le nouveau mandataire est Mme Calvin Isabelle</w:t>
      </w:r>
    </w:p>
    <w:p w14:paraId="00000034" w14:textId="77777777" w:rsidR="00F751B5" w:rsidRPr="001C6218" w:rsidRDefault="00A67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 w:themeColor="text1"/>
          <w:sz w:val="24"/>
          <w:szCs w:val="24"/>
          <w:u w:val="single"/>
        </w:rPr>
      </w:pPr>
      <w:r w:rsidRPr="001C621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Vote du règlement intérieur 2020-2021 </w:t>
      </w:r>
    </w:p>
    <w:p w14:paraId="00000035" w14:textId="77777777" w:rsidR="00F751B5" w:rsidRPr="001C6218" w:rsidRDefault="00A6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pas de changement par rapport à 2019</w:t>
      </w:r>
    </w:p>
    <w:p w14:paraId="00000036" w14:textId="77777777" w:rsidR="00F751B5" w:rsidRPr="001C6218" w:rsidRDefault="00F751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000037" w14:textId="77777777" w:rsidR="00F751B5" w:rsidRPr="001C6218" w:rsidRDefault="00A67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Arial" w:eastAsia="Arial" w:hAnsi="Arial" w:cs="Arial"/>
          <w:i/>
          <w:color w:val="000000" w:themeColor="text1"/>
          <w:sz w:val="20"/>
          <w:szCs w:val="20"/>
          <w:u w:val="single"/>
        </w:rPr>
      </w:pPr>
      <w:r w:rsidRPr="001C6218">
        <w:rPr>
          <w:rFonts w:ascii="Arial" w:eastAsia="Arial" w:hAnsi="Arial" w:cs="Arial"/>
          <w:i/>
          <w:color w:val="000000" w:themeColor="text1"/>
          <w:sz w:val="20"/>
          <w:szCs w:val="20"/>
          <w:u w:val="single"/>
        </w:rPr>
        <w:t>Remarque</w:t>
      </w:r>
      <w:r w:rsidRPr="001C6218">
        <w:rPr>
          <w:rFonts w:ascii="Arial" w:eastAsia="Arial" w:hAnsi="Arial" w:cs="Arial"/>
          <w:i/>
          <w:color w:val="000000" w:themeColor="text1"/>
          <w:sz w:val="20"/>
          <w:szCs w:val="20"/>
        </w:rPr>
        <w:t> LJPM: si vous avez des besoins généraux pour l’école (vêtements, chaussures, jeux, puzzles, livres etc…), ou des besoins particuliers pour certains enfants/familles (vêtements, poussette …) nous vous invitons à nous le faire savoir, nous pouvons vous aider en faisant fonctionner notre réseau d’entraide entre parents.</w:t>
      </w:r>
    </w:p>
    <w:p w14:paraId="00000038" w14:textId="77777777" w:rsidR="00F751B5" w:rsidRPr="001C6218" w:rsidRDefault="00F751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</w:p>
    <w:p w14:paraId="00000039" w14:textId="77777777" w:rsidR="00F751B5" w:rsidRPr="001C6218" w:rsidRDefault="00A67DA9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</w:pPr>
      <w:r w:rsidRPr="001C6218"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  <w:t>Mairie :</w:t>
      </w:r>
    </w:p>
    <w:p w14:paraId="0000003A" w14:textId="77777777" w:rsidR="00F751B5" w:rsidRPr="001C6218" w:rsidRDefault="00A67D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i/>
          <w:color w:val="000000" w:themeColor="text1"/>
          <w:sz w:val="24"/>
          <w:szCs w:val="24"/>
          <w:u w:val="single"/>
        </w:rPr>
      </w:pPr>
      <w:r w:rsidRPr="001C621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Est-ce que tous les travaux prévus cet été ont été réalisés ? </w:t>
      </w:r>
    </w:p>
    <w:p w14:paraId="0000003B" w14:textId="10A72D34" w:rsidR="00F751B5" w:rsidRPr="001C6218" w:rsidRDefault="00A6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TRAVAUX : Tous les travaux demandés cet été ont été effectué</w:t>
      </w:r>
      <w:r w:rsidR="00C73E3A" w:rsidRPr="001C6218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(remise en état, réparation, travaux de peinture …) </w:t>
      </w:r>
    </w:p>
    <w:p w14:paraId="0000003C" w14:textId="77777777" w:rsidR="00F751B5" w:rsidRPr="001C6218" w:rsidRDefault="00A6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Des travaux nécessitant une inscription budgétaire ont eu lieu, tels que :</w:t>
      </w:r>
    </w:p>
    <w:p w14:paraId="0000003D" w14:textId="77777777" w:rsidR="00F751B5" w:rsidRPr="001C6218" w:rsidRDefault="00A6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Pose de 2 velux,</w:t>
      </w:r>
    </w:p>
    <w:p w14:paraId="0000003E" w14:textId="77777777" w:rsidR="00F751B5" w:rsidRPr="001C6218" w:rsidRDefault="00A6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Réfection complète d’une classe (luminaires, peinture, isolation phonique),</w:t>
      </w:r>
    </w:p>
    <w:p w14:paraId="0000003F" w14:textId="77777777" w:rsidR="00F751B5" w:rsidRPr="001C6218" w:rsidRDefault="00A6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Réfection du toit hall d’entrée</w:t>
      </w:r>
    </w:p>
    <w:p w14:paraId="00000040" w14:textId="77777777" w:rsidR="00F751B5" w:rsidRPr="001C6218" w:rsidRDefault="00A6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Installation d’une nouvelle cuisine</w:t>
      </w:r>
    </w:p>
    <w:p w14:paraId="00000041" w14:textId="77777777" w:rsidR="00F751B5" w:rsidRPr="001C6218" w:rsidRDefault="00A67D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i/>
          <w:color w:val="000000" w:themeColor="text1"/>
          <w:sz w:val="24"/>
          <w:szCs w:val="24"/>
          <w:u w:val="single"/>
        </w:rPr>
      </w:pPr>
      <w:r w:rsidRPr="001C6218">
        <w:rPr>
          <w:rFonts w:ascii="Arial" w:eastAsia="Arial" w:hAnsi="Arial" w:cs="Arial"/>
          <w:i/>
          <w:color w:val="000000" w:themeColor="text1"/>
          <w:sz w:val="24"/>
          <w:szCs w:val="24"/>
        </w:rPr>
        <w:t>Quels sont ceux envisagés dans l’année ?</w:t>
      </w:r>
    </w:p>
    <w:p w14:paraId="00000042" w14:textId="77777777" w:rsidR="00F751B5" w:rsidRPr="001C6218" w:rsidRDefault="00A67DA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Demande est faite pour avoir un velux qui s’ouvre dans le dortoir.</w:t>
      </w:r>
    </w:p>
    <w:p w14:paraId="00000043" w14:textId="77777777" w:rsidR="00F751B5" w:rsidRPr="001C6218" w:rsidRDefault="00A67DA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Une autre classe sera programmée l’été prochain.</w:t>
      </w:r>
    </w:p>
    <w:p w14:paraId="00000044" w14:textId="77777777" w:rsidR="00F751B5" w:rsidRPr="001C6218" w:rsidRDefault="00A67D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i/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Nouveaux logements : Peut-on avoir un nouvel état des lieux sur les dates des livraisons des derniers chantiers ? Devons-nous nous préparer à de nombreuses nouvelles arrivées dans le courant de l’année ? A-t-on une visibilité quant à l’arrivée potentielle de nouveaux enfants scolarisés ? </w:t>
      </w:r>
    </w:p>
    <w:p w14:paraId="00000045" w14:textId="77777777" w:rsidR="00F751B5" w:rsidRPr="001C6218" w:rsidRDefault="00A6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87 route d’Orléans / Livraison retardée et prévue courant Novembre 2020</w:t>
      </w:r>
    </w:p>
    <w:p w14:paraId="00000046" w14:textId="05443A64" w:rsidR="00F751B5" w:rsidRPr="001C6218" w:rsidRDefault="00A6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23 RUE DES Louis Blancs / Livraison prévu</w:t>
      </w:r>
      <w:r w:rsidR="00C73E3A" w:rsidRPr="001C6218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73E3A" w:rsidRPr="001C6218">
        <w:rPr>
          <w:rFonts w:ascii="Arial" w:eastAsia="Arial" w:hAnsi="Arial" w:cs="Arial"/>
          <w:color w:val="000000" w:themeColor="text1"/>
          <w:sz w:val="24"/>
          <w:szCs w:val="24"/>
        </w:rPr>
        <w:t>mi-décembre</w:t>
      </w: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2020</w:t>
      </w:r>
    </w:p>
    <w:p w14:paraId="00000047" w14:textId="77777777" w:rsidR="00F751B5" w:rsidRPr="001C6218" w:rsidRDefault="00A67D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La Plaine / Début chantier 1er Trimestre 2021 à confirmer</w:t>
      </w:r>
    </w:p>
    <w:p w14:paraId="00000048" w14:textId="77777777" w:rsidR="00F751B5" w:rsidRPr="001C6218" w:rsidRDefault="00A67D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i/>
          <w:color w:val="000000" w:themeColor="text1"/>
          <w:sz w:val="24"/>
          <w:szCs w:val="24"/>
        </w:rPr>
        <w:t>Quid ouverture d’une nouvelle classe :</w:t>
      </w: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voir réponse ci-dessus</w:t>
      </w:r>
    </w:p>
    <w:p w14:paraId="00000049" w14:textId="77777777" w:rsidR="00F751B5" w:rsidRPr="001C6218" w:rsidRDefault="00A67D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i/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i/>
          <w:color w:val="000000" w:themeColor="text1"/>
          <w:sz w:val="24"/>
          <w:szCs w:val="24"/>
        </w:rPr>
        <w:t>La nouvelle école modulaire est-elle finie ? Est-elle toujours prévue d’être une école maternelle ?</w:t>
      </w:r>
    </w:p>
    <w:p w14:paraId="0000004A" w14:textId="77777777" w:rsidR="00F751B5" w:rsidRPr="001C6218" w:rsidRDefault="00A67DA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Merci de bien noter QU’IL NE S’AGIT PAS D’UNE ECOLE MODULAIRE. Déjà indiqué plusieurs fois lors des conseils d’écoles</w:t>
      </w:r>
      <w:r w:rsidRPr="001C6218">
        <w:rPr>
          <w:color w:val="000000" w:themeColor="text1"/>
        </w:rPr>
        <w:t>.</w:t>
      </w:r>
    </w:p>
    <w:p w14:paraId="0000004B" w14:textId="77777777" w:rsidR="00F751B5" w:rsidRPr="001C6218" w:rsidRDefault="00A67D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i/>
          <w:color w:val="000000" w:themeColor="text1"/>
          <w:sz w:val="24"/>
          <w:szCs w:val="24"/>
        </w:rPr>
        <w:t>En vue de l’ouverture de cette nouvelle école, qu’en est-il de la carte scolaire ? sera-t-elle être votée par la municipalité</w:t>
      </w: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?</w:t>
      </w:r>
    </w:p>
    <w:p w14:paraId="0000004C" w14:textId="77777777" w:rsidR="00F751B5" w:rsidRPr="001C6218" w:rsidRDefault="00A67DA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Non aucune carte scolaire ne sera faite afin de pouvoir équilibrer au besoin les écoles pour éviter des fermetures.</w:t>
      </w:r>
    </w:p>
    <w:p w14:paraId="0000004D" w14:textId="77777777" w:rsidR="00F751B5" w:rsidRPr="001C6218" w:rsidRDefault="00A67D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i/>
          <w:color w:val="000000" w:themeColor="text1"/>
          <w:sz w:val="24"/>
          <w:szCs w:val="24"/>
        </w:rPr>
        <w:t>La sécurité au niveau des passages piétons et notamment ceux qui se situent rue de la Chapelle et devant la pizzeria côté cour des messageries inquiète. Est-il prévu des aménagements pour assurer la sécurité des élèves et de leur famille</w:t>
      </w: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?</w:t>
      </w:r>
    </w:p>
    <w:p w14:paraId="0000004E" w14:textId="77777777" w:rsidR="00F751B5" w:rsidRPr="001C6218" w:rsidRDefault="00A67DA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Des aménagements ont été effectués.</w:t>
      </w:r>
    </w:p>
    <w:p w14:paraId="0000004F" w14:textId="77777777" w:rsidR="00F751B5" w:rsidRPr="001C6218" w:rsidRDefault="00F751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000050" w14:textId="77777777" w:rsidR="00F751B5" w:rsidRPr="001C6218" w:rsidRDefault="00A67DA9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Isabelle </w:t>
      </w:r>
      <w:proofErr w:type="spellStart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Bitller</w:t>
      </w:r>
      <w:proofErr w:type="spellEnd"/>
    </w:p>
    <w:p w14:paraId="00000051" w14:textId="77777777" w:rsidR="00F751B5" w:rsidRPr="001C6218" w:rsidRDefault="00A67DA9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Directrice de l’école maternelle Parc </w:t>
      </w:r>
      <w:proofErr w:type="spellStart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>Mirablon</w:t>
      </w:r>
      <w:proofErr w:type="spellEnd"/>
      <w:r w:rsidRPr="001C621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0000052" w14:textId="77777777" w:rsidR="00F751B5" w:rsidRPr="001C6218" w:rsidRDefault="00F751B5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000053" w14:textId="77777777" w:rsidR="00F751B5" w:rsidRPr="001C6218" w:rsidRDefault="00F751B5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000054" w14:textId="45239F30" w:rsidR="00F751B5" w:rsidRDefault="00F751B5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29EC9A3" w14:textId="680390AA" w:rsidR="001C6218" w:rsidRDefault="001C6218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Mme Christelle Le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Denn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Mme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Cosani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Mélani</w:t>
      </w:r>
      <w:proofErr w:type="spellEnd"/>
    </w:p>
    <w:p w14:paraId="6BD1B74D" w14:textId="77777777" w:rsidR="001C6218" w:rsidRDefault="001C6218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AE455E0" w14:textId="2E0D3283" w:rsidR="001C6218" w:rsidRPr="001C6218" w:rsidRDefault="001C6218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Pour </w:t>
      </w:r>
      <w:proofErr w:type="gramStart"/>
      <w:r>
        <w:rPr>
          <w:rFonts w:ascii="Arial" w:eastAsia="Arial" w:hAnsi="Arial" w:cs="Arial"/>
          <w:color w:val="000000" w:themeColor="text1"/>
          <w:sz w:val="24"/>
          <w:szCs w:val="24"/>
        </w:rPr>
        <w:t>l’association  LJPM</w:t>
      </w:r>
      <w:proofErr w:type="gramEnd"/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  <w:t>Pour l’association Mirabel</w:t>
      </w:r>
    </w:p>
    <w:p w14:paraId="00000055" w14:textId="77777777" w:rsidR="00F751B5" w:rsidRPr="001C6218" w:rsidRDefault="00F751B5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000056" w14:textId="77777777" w:rsidR="00F751B5" w:rsidRPr="001C6218" w:rsidRDefault="00F751B5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sectPr w:rsidR="00F751B5" w:rsidRPr="001C6218">
      <w:pgSz w:w="11906" w:h="16838"/>
      <w:pgMar w:top="426" w:right="720" w:bottom="426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C5979"/>
    <w:multiLevelType w:val="multilevel"/>
    <w:tmpl w:val="8EBAD716"/>
    <w:lvl w:ilvl="0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BA62F8"/>
    <w:multiLevelType w:val="multilevel"/>
    <w:tmpl w:val="0A84E650"/>
    <w:lvl w:ilvl="0">
      <w:start w:val="1"/>
      <w:numFmt w:val="bullet"/>
      <w:lvlText w:val="-"/>
      <w:lvlJc w:val="left"/>
      <w:pPr>
        <w:ind w:left="644" w:hanging="359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B5"/>
    <w:rsid w:val="001C6218"/>
    <w:rsid w:val="00A67DA9"/>
    <w:rsid w:val="00BE62CE"/>
    <w:rsid w:val="00C73E3A"/>
    <w:rsid w:val="00D864F7"/>
    <w:rsid w:val="00F7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B046"/>
  <w15:docId w15:val="{EE8EC4B0-61B8-4602-BEAC-F76CB500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6404</Characters>
  <Application>Microsoft Office Word</Application>
  <DocSecurity>4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Le Denn</dc:creator>
  <cp:lastModifiedBy>Directrice</cp:lastModifiedBy>
  <cp:revision>2</cp:revision>
  <cp:lastPrinted>2020-11-09T07:54:00Z</cp:lastPrinted>
  <dcterms:created xsi:type="dcterms:W3CDTF">2020-11-09T07:55:00Z</dcterms:created>
  <dcterms:modified xsi:type="dcterms:W3CDTF">2020-11-09T07:55:00Z</dcterms:modified>
</cp:coreProperties>
</file>